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CE" w:rsidRDefault="004E54CE" w:rsidP="00DD50AA">
      <w:pPr>
        <w:spacing w:after="120" w:line="240" w:lineRule="auto"/>
        <w:ind w:left="1418"/>
        <w:jc w:val="right"/>
        <w:rPr>
          <w:rFonts w:ascii="Trebuchet MS" w:hAnsi="Trebuchet MS"/>
          <w:color w:val="FF0000"/>
          <w:shd w:val="clear" w:color="auto" w:fill="95B3D7" w:themeFill="accent1" w:themeFillTint="99"/>
        </w:rPr>
      </w:pPr>
    </w:p>
    <w:p w:rsidR="003F1D32" w:rsidRDefault="003F1D32" w:rsidP="00DD50AA">
      <w:pPr>
        <w:spacing w:after="120" w:line="240" w:lineRule="auto"/>
        <w:ind w:left="1418"/>
        <w:jc w:val="right"/>
        <w:rPr>
          <w:rFonts w:ascii="Trebuchet MS" w:hAnsi="Trebuchet MS"/>
          <w:color w:val="FF0000"/>
          <w:shd w:val="clear" w:color="auto" w:fill="95B3D7" w:themeFill="accent1" w:themeFillTint="99"/>
        </w:rPr>
      </w:pPr>
    </w:p>
    <w:p w:rsidR="004E54CE" w:rsidRPr="004431EC" w:rsidRDefault="00D54909" w:rsidP="00DD50AA">
      <w:pPr>
        <w:spacing w:after="120" w:line="240" w:lineRule="auto"/>
        <w:ind w:left="1418"/>
        <w:jc w:val="right"/>
        <w:rPr>
          <w:rFonts w:ascii="Trebuchet MS" w:hAnsi="Trebuchet MS"/>
          <w:b/>
          <w:bCs/>
          <w:sz w:val="18"/>
          <w:shd w:val="clear" w:color="auto" w:fill="4F81BD" w:themeFill="accent1"/>
        </w:rPr>
      </w:pPr>
      <w:r>
        <w:rPr>
          <w:noProof/>
        </w:rPr>
        <w:drawing>
          <wp:inline distT="0" distB="0" distL="0" distR="0" wp14:anchorId="34367C2E" wp14:editId="1A376785">
            <wp:extent cx="1228725" cy="581025"/>
            <wp:effectExtent l="0" t="0" r="9525" b="9525"/>
            <wp:docPr id="18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1043DFF-9FBE-49B8-8B29-55E6EBF058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">
                      <a:extLst>
                        <a:ext uri="{FF2B5EF4-FFF2-40B4-BE49-F238E27FC236}">
                          <a16:creationId xmlns:a16="http://schemas.microsoft.com/office/drawing/2014/main" id="{A1043DFF-9FBE-49B8-8B29-55E6EBF058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A7F1E" w:rsidRPr="004431EC" w:rsidRDefault="000A2A38" w:rsidP="00DD50AA">
      <w:pPr>
        <w:shd w:val="clear" w:color="auto" w:fill="CCFF99"/>
        <w:ind w:left="1418"/>
        <w:jc w:val="center"/>
        <w:rPr>
          <w:rFonts w:ascii="Trebuchet MS" w:hAnsi="Trebuchet MS"/>
        </w:rPr>
      </w:pPr>
      <w:r w:rsidRPr="004431EC">
        <w:rPr>
          <w:rFonts w:ascii="Trebuchet MS" w:hAnsi="Trebuchet MS"/>
          <w:b/>
          <w:bCs/>
          <w:sz w:val="32"/>
          <w:szCs w:val="28"/>
        </w:rPr>
        <w:t>DONARE</w:t>
      </w:r>
      <w:r w:rsidR="004E54CE">
        <w:rPr>
          <w:rFonts w:ascii="Trebuchet MS" w:hAnsi="Trebuchet MS"/>
          <w:b/>
          <w:bCs/>
          <w:sz w:val="32"/>
          <w:szCs w:val="28"/>
        </w:rPr>
        <w:t xml:space="preserve"> </w:t>
      </w:r>
      <w:r w:rsidRPr="004431EC">
        <w:rPr>
          <w:rFonts w:ascii="Trebuchet MS" w:hAnsi="Trebuchet MS"/>
          <w:b/>
          <w:bCs/>
          <w:sz w:val="32"/>
          <w:szCs w:val="28"/>
        </w:rPr>
        <w:t>su BANDI o FONDI</w:t>
      </w:r>
      <w:r w:rsidR="004E54CE">
        <w:rPr>
          <w:rFonts w:ascii="Trebuchet MS" w:hAnsi="Trebuchet MS"/>
          <w:b/>
          <w:bCs/>
          <w:sz w:val="32"/>
          <w:szCs w:val="28"/>
        </w:rPr>
        <w:t xml:space="preserve"> - </w:t>
      </w:r>
      <w:r w:rsidR="004E54CE" w:rsidRPr="004E54CE">
        <w:rPr>
          <w:rFonts w:ascii="Trebuchet MS" w:hAnsi="Trebuchet MS"/>
          <w:b/>
          <w:bCs/>
          <w:i/>
          <w:sz w:val="32"/>
          <w:szCs w:val="28"/>
        </w:rPr>
        <w:t>modalità</w:t>
      </w:r>
    </w:p>
    <w:tbl>
      <w:tblPr>
        <w:tblW w:w="10205" w:type="dxa"/>
        <w:tblCellSpacing w:w="15" w:type="dxa"/>
        <w:tblInd w:w="-284" w:type="dxa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00" w:firstRow="0" w:lastRow="0" w:firstColumn="0" w:lastColumn="0" w:noHBand="0" w:noVBand="1"/>
      </w:tblPr>
      <w:tblGrid>
        <w:gridCol w:w="10205"/>
      </w:tblGrid>
      <w:tr w:rsidR="000A2A38" w:rsidRPr="004431EC" w:rsidTr="004E54CE">
        <w:trPr>
          <w:trHeight w:val="3345"/>
          <w:tblCellSpacing w:w="15" w:type="dxa"/>
        </w:trPr>
        <w:tc>
          <w:tcPr>
            <w:tcW w:w="101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A38" w:rsidRPr="004431EC" w:rsidRDefault="000A2A38" w:rsidP="002470DE">
            <w:pPr>
              <w:spacing w:after="60" w:line="240" w:lineRule="auto"/>
              <w:rPr>
                <w:rFonts w:ascii="Trebuchet MS" w:hAnsi="Trebuchet MS"/>
                <w:sz w:val="20"/>
              </w:rPr>
            </w:pPr>
            <w:r w:rsidRPr="004431EC">
              <w:rPr>
                <w:rFonts w:ascii="Trebuchet MS" w:hAnsi="Trebuchet MS"/>
                <w:sz w:val="20"/>
              </w:rPr>
              <w:t xml:space="preserve">I versamenti a favore della </w:t>
            </w:r>
            <w:r w:rsidRPr="004431EC">
              <w:rPr>
                <w:rFonts w:ascii="Trebuchet MS" w:hAnsi="Trebuchet MS"/>
                <w:b/>
                <w:sz w:val="24"/>
                <w:szCs w:val="24"/>
              </w:rPr>
              <w:t>Fondazione comunitaria del Lecchese Onlus</w:t>
            </w:r>
            <w:r w:rsidRPr="004431EC">
              <w:rPr>
                <w:rFonts w:ascii="Trebuchet MS" w:hAnsi="Trebuchet MS"/>
                <w:sz w:val="20"/>
              </w:rPr>
              <w:t>,</w:t>
            </w:r>
            <w:r w:rsidR="004E54CE">
              <w:rPr>
                <w:rFonts w:ascii="Trebuchet MS" w:hAnsi="Trebuchet MS"/>
                <w:sz w:val="20"/>
              </w:rPr>
              <w:t xml:space="preserve"> </w:t>
            </w:r>
            <w:r w:rsidRPr="004431EC">
              <w:rPr>
                <w:rFonts w:ascii="Trebuchet MS" w:hAnsi="Trebuchet MS"/>
                <w:i/>
                <w:sz w:val="20"/>
              </w:rPr>
              <w:t>codice fiscale 92034550134</w:t>
            </w:r>
            <w:r w:rsidRPr="004431EC">
              <w:rPr>
                <w:rFonts w:ascii="Trebuchet MS" w:hAnsi="Trebuchet MS"/>
                <w:sz w:val="20"/>
              </w:rPr>
              <w:t>, possono essere eseguiti su:</w:t>
            </w:r>
            <w:r w:rsidR="0046273C" w:rsidRPr="004431EC">
              <w:rPr>
                <w:rFonts w:ascii="Trebuchet MS" w:hAnsi="Trebuchet MS"/>
                <w:i/>
                <w:highlight w:val="lightGray"/>
              </w:rPr>
              <w:t xml:space="preserve"> </w:t>
            </w:r>
          </w:p>
          <w:tbl>
            <w:tblPr>
              <w:tblW w:w="4797" w:type="pct"/>
              <w:tblBorders>
                <w:bottom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189"/>
              <w:gridCol w:w="5534"/>
            </w:tblGrid>
            <w:tr w:rsidR="004E54CE" w:rsidRPr="004431EC" w:rsidTr="004E54CE">
              <w:trPr>
                <w:trHeight w:val="283"/>
              </w:trPr>
              <w:tc>
                <w:tcPr>
                  <w:tcW w:w="153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EEECE1" w:themeFill="background2"/>
                  <w:vAlign w:val="bottom"/>
                  <w:hideMark/>
                </w:tcPr>
                <w:p w:rsidR="00607AD8" w:rsidRPr="002470DE" w:rsidRDefault="00607AD8" w:rsidP="0046273C">
                  <w:pPr>
                    <w:spacing w:after="0" w:line="240" w:lineRule="auto"/>
                    <w:contextualSpacing/>
                    <w:jc w:val="right"/>
                    <w:rPr>
                      <w:rFonts w:ascii="Trebuchet MS" w:hAnsi="Trebuchet MS"/>
                      <w:sz w:val="18"/>
                    </w:rPr>
                  </w:pPr>
                  <w:r w:rsidRPr="002470DE">
                    <w:rPr>
                      <w:rFonts w:ascii="Trebuchet MS" w:hAnsi="Trebuchet MS"/>
                      <w:i/>
                      <w:sz w:val="18"/>
                    </w:rPr>
                    <w:t>BANCA</w:t>
                  </w:r>
                </w:p>
              </w:tc>
              <w:tc>
                <w:tcPr>
                  <w:tcW w:w="613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EEECE1" w:themeFill="background2"/>
                  <w:vAlign w:val="bottom"/>
                  <w:hideMark/>
                </w:tcPr>
                <w:p w:rsidR="00607AD8" w:rsidRPr="002470DE" w:rsidRDefault="00607AD8" w:rsidP="0046273C">
                  <w:pPr>
                    <w:spacing w:after="0" w:line="240" w:lineRule="auto"/>
                    <w:contextualSpacing/>
                    <w:jc w:val="right"/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2854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  <w:shd w:val="clear" w:color="auto" w:fill="EEECE1" w:themeFill="background2"/>
                  <w:vAlign w:val="bottom"/>
                  <w:hideMark/>
                </w:tcPr>
                <w:p w:rsidR="00607AD8" w:rsidRPr="002470DE" w:rsidRDefault="00607AD8" w:rsidP="0046273C">
                  <w:pPr>
                    <w:spacing w:after="0" w:line="240" w:lineRule="auto"/>
                    <w:contextualSpacing/>
                    <w:jc w:val="right"/>
                    <w:rPr>
                      <w:rFonts w:ascii="Trebuchet MS" w:hAnsi="Trebuchet MS"/>
                      <w:sz w:val="18"/>
                    </w:rPr>
                  </w:pPr>
                  <w:r w:rsidRPr="002470DE">
                    <w:rPr>
                      <w:rFonts w:ascii="Trebuchet MS" w:hAnsi="Trebuchet MS"/>
                      <w:i/>
                      <w:sz w:val="18"/>
                    </w:rPr>
                    <w:t>IBAN</w:t>
                  </w:r>
                </w:p>
              </w:tc>
            </w:tr>
            <w:tr w:rsidR="00607AD8" w:rsidRPr="004431EC" w:rsidTr="00003E6D">
              <w:trPr>
                <w:trHeight w:val="519"/>
              </w:trPr>
              <w:tc>
                <w:tcPr>
                  <w:tcW w:w="1533" w:type="pct"/>
                  <w:tcBorders>
                    <w:top w:val="dotted" w:sz="4" w:space="0" w:color="auto"/>
                    <w:left w:val="nil"/>
                    <w:bottom w:val="single" w:sz="24" w:space="0" w:color="632423" w:themeColor="accent2" w:themeShade="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E54CE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F243E" w:themeColor="text2" w:themeShade="80"/>
                      <w:sz w:val="24"/>
                      <w:szCs w:val="24"/>
                    </w:rPr>
                  </w:pPr>
                  <w:r w:rsidRPr="004E54CE">
                    <w:rPr>
                      <w:rFonts w:ascii="Trebuchet MS" w:hAnsi="Trebuchet MS"/>
                      <w:b/>
                      <w:color w:val="0F243E" w:themeColor="text2" w:themeShade="80"/>
                      <w:sz w:val="28"/>
                      <w:szCs w:val="24"/>
                    </w:rPr>
                    <w:t>Banca Prossima</w:t>
                  </w:r>
                </w:p>
              </w:tc>
              <w:tc>
                <w:tcPr>
                  <w:tcW w:w="613" w:type="pct"/>
                  <w:tcBorders>
                    <w:top w:val="dotted" w:sz="4" w:space="0" w:color="auto"/>
                    <w:left w:val="nil"/>
                    <w:bottom w:val="single" w:sz="24" w:space="0" w:color="632423" w:themeColor="accent2" w:themeShade="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E54CE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F243E" w:themeColor="text2" w:themeShade="80"/>
                      <w:sz w:val="20"/>
                      <w:szCs w:val="24"/>
                    </w:rPr>
                  </w:pPr>
                  <w:r w:rsidRPr="004E54CE">
                    <w:rPr>
                      <w:rFonts w:ascii="Trebuchet MS" w:hAnsi="Trebuchet MS"/>
                      <w:color w:val="0F243E" w:themeColor="text2" w:themeShade="80"/>
                      <w:sz w:val="20"/>
                      <w:szCs w:val="24"/>
                    </w:rPr>
                    <w:t>- Milano</w:t>
                  </w:r>
                </w:p>
              </w:tc>
              <w:tc>
                <w:tcPr>
                  <w:tcW w:w="2854" w:type="pct"/>
                  <w:tcBorders>
                    <w:top w:val="dotted" w:sz="4" w:space="0" w:color="auto"/>
                    <w:left w:val="nil"/>
                    <w:bottom w:val="single" w:sz="24" w:space="0" w:color="632423" w:themeColor="accent2" w:themeShade="8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E54CE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color w:val="0F243E" w:themeColor="text2" w:themeShade="80"/>
                      <w:sz w:val="24"/>
                      <w:szCs w:val="24"/>
                    </w:rPr>
                  </w:pPr>
                  <w:r w:rsidRPr="004E54CE">
                    <w:rPr>
                      <w:rFonts w:ascii="Trebuchet MS" w:hAnsi="Trebuchet MS"/>
                      <w:b/>
                      <w:color w:val="0F243E" w:themeColor="text2" w:themeShade="80"/>
                      <w:sz w:val="24"/>
                      <w:szCs w:val="24"/>
                    </w:rPr>
                    <w:t>IT65 D033 5901 6001 0000 0003 286</w:t>
                  </w:r>
                </w:p>
              </w:tc>
            </w:tr>
            <w:tr w:rsidR="00607AD8" w:rsidRPr="004431EC" w:rsidTr="00277156">
              <w:trPr>
                <w:trHeight w:val="283"/>
              </w:trPr>
              <w:tc>
                <w:tcPr>
                  <w:tcW w:w="1533" w:type="pct"/>
                  <w:tcBorders>
                    <w:top w:val="single" w:sz="24" w:space="0" w:color="632423" w:themeColor="accent2" w:themeShade="8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24" w:space="0" w:color="632423" w:themeColor="accent2" w:themeShade="8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0"/>
                      <w:szCs w:val="24"/>
                    </w:rPr>
                  </w:pPr>
                </w:p>
              </w:tc>
              <w:tc>
                <w:tcPr>
                  <w:tcW w:w="2854" w:type="pct"/>
                  <w:tcBorders>
                    <w:top w:val="single" w:sz="24" w:space="0" w:color="632423" w:themeColor="accent2" w:themeShade="8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jc w:val="right"/>
                    <w:rPr>
                      <w:rFonts w:ascii="Trebuchet MS" w:hAnsi="Trebuchet MS"/>
                      <w:i/>
                      <w:sz w:val="24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i/>
                      <w:sz w:val="18"/>
                      <w:szCs w:val="24"/>
                    </w:rPr>
                    <w:t>OPPURE su</w:t>
                  </w:r>
                </w:p>
              </w:tc>
            </w:tr>
            <w:tr w:rsidR="00607AD8" w:rsidRPr="004431EC" w:rsidTr="002470DE">
              <w:trPr>
                <w:trHeight w:val="397"/>
              </w:trPr>
              <w:tc>
                <w:tcPr>
                  <w:tcW w:w="15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sz w:val="24"/>
                      <w:szCs w:val="24"/>
                    </w:rPr>
                    <w:t>Deutsche Bank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sz w:val="20"/>
                      <w:szCs w:val="24"/>
                    </w:rPr>
                    <w:t>- Lecco</w:t>
                  </w:r>
                </w:p>
              </w:tc>
              <w:tc>
                <w:tcPr>
                  <w:tcW w:w="28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sz w:val="24"/>
                      <w:szCs w:val="24"/>
                    </w:rPr>
                    <w:t>IT49 L031 0422 9010 0000 0023 361</w:t>
                  </w:r>
                </w:p>
              </w:tc>
            </w:tr>
            <w:tr w:rsidR="00607AD8" w:rsidRPr="004431EC" w:rsidTr="002470DE">
              <w:trPr>
                <w:trHeight w:val="397"/>
              </w:trPr>
              <w:tc>
                <w:tcPr>
                  <w:tcW w:w="15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sz w:val="24"/>
                      <w:szCs w:val="24"/>
                    </w:rPr>
                    <w:t>UBI banca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sz w:val="20"/>
                      <w:szCs w:val="24"/>
                    </w:rPr>
                    <w:t>- Lecco</w:t>
                  </w:r>
                </w:p>
              </w:tc>
              <w:tc>
                <w:tcPr>
                  <w:tcW w:w="28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7AD8" w:rsidRPr="004431EC" w:rsidRDefault="00607AD8" w:rsidP="0046273C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sz w:val="24"/>
                      <w:szCs w:val="24"/>
                    </w:rPr>
                    <w:t>IT33 T031 1122 9000 0000 0004 124</w:t>
                  </w:r>
                </w:p>
              </w:tc>
            </w:tr>
            <w:tr w:rsidR="003F1D32" w:rsidRPr="004431EC" w:rsidTr="00277156">
              <w:trPr>
                <w:trHeight w:val="227"/>
              </w:trPr>
              <w:tc>
                <w:tcPr>
                  <w:tcW w:w="15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F1D32" w:rsidRPr="004431EC" w:rsidRDefault="003F1D32" w:rsidP="003F1D32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Banca della Valsassina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F1D32" w:rsidRPr="004431EC" w:rsidRDefault="003F1D32" w:rsidP="003F1D32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0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sz w:val="20"/>
                      <w:szCs w:val="24"/>
                    </w:rPr>
                    <w:t>- Lecco</w:t>
                  </w:r>
                </w:p>
              </w:tc>
              <w:tc>
                <w:tcPr>
                  <w:tcW w:w="28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F1D32" w:rsidRPr="004431EC" w:rsidRDefault="003F1D32" w:rsidP="003F1D32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IT87 B085 1522 9000 0000 0501 306</w:t>
                  </w:r>
                  <w:bookmarkStart w:id="0" w:name="_GoBack"/>
                  <w:bookmarkEnd w:id="0"/>
                </w:p>
              </w:tc>
            </w:tr>
            <w:tr w:rsidR="003F1D32" w:rsidRPr="004431EC" w:rsidTr="00277156">
              <w:trPr>
                <w:trHeight w:val="227"/>
              </w:trPr>
              <w:tc>
                <w:tcPr>
                  <w:tcW w:w="15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F1D32" w:rsidRPr="004431EC" w:rsidRDefault="003F1D32" w:rsidP="003F1D32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F1D32" w:rsidRPr="004431EC" w:rsidRDefault="003F1D32" w:rsidP="003F1D32">
                  <w:pPr>
                    <w:spacing w:after="0" w:line="240" w:lineRule="auto"/>
                    <w:contextualSpacing/>
                    <w:rPr>
                      <w:rFonts w:ascii="Trebuchet MS" w:hAnsi="Trebuchet MS"/>
                      <w:sz w:val="20"/>
                      <w:szCs w:val="24"/>
                    </w:rPr>
                  </w:pPr>
                </w:p>
              </w:tc>
              <w:tc>
                <w:tcPr>
                  <w:tcW w:w="285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F1D32" w:rsidRPr="004431EC" w:rsidRDefault="003F1D32" w:rsidP="003F1D32">
                  <w:pPr>
                    <w:spacing w:after="0" w:line="240" w:lineRule="auto"/>
                    <w:contextualSpacing/>
                    <w:jc w:val="right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4431EC">
                    <w:rPr>
                      <w:rFonts w:ascii="Trebuchet MS" w:hAnsi="Trebuchet MS"/>
                      <w:i/>
                      <w:sz w:val="18"/>
                      <w:highlight w:val="lightGray"/>
                    </w:rPr>
                    <w:t>Non usare altri IBAN previsti in precedenza</w:t>
                  </w:r>
                </w:p>
              </w:tc>
            </w:tr>
          </w:tbl>
          <w:p w:rsidR="000A2A38" w:rsidRPr="004431EC" w:rsidRDefault="000A2A38" w:rsidP="0046273C">
            <w:pPr>
              <w:spacing w:after="0" w:line="240" w:lineRule="auto"/>
              <w:contextualSpacing/>
              <w:jc w:val="right"/>
              <w:rPr>
                <w:rFonts w:ascii="Trebuchet MS" w:hAnsi="Trebuchet MS"/>
                <w:i/>
              </w:rPr>
            </w:pPr>
          </w:p>
        </w:tc>
      </w:tr>
      <w:tr w:rsidR="000A2A38" w:rsidRPr="004431EC" w:rsidTr="0046273C">
        <w:trPr>
          <w:trHeight w:val="567"/>
          <w:tblCellSpacing w:w="15" w:type="dxa"/>
        </w:trPr>
        <w:tc>
          <w:tcPr>
            <w:tcW w:w="101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A38" w:rsidRPr="004431EC" w:rsidRDefault="0046273C" w:rsidP="0046273C">
            <w:pPr>
              <w:spacing w:before="60" w:after="60" w:line="240" w:lineRule="auto"/>
              <w:contextualSpacing/>
              <w:rPr>
                <w:rFonts w:ascii="Trebuchet MS" w:hAnsi="Trebuchet MS"/>
                <w:bCs/>
                <w:sz w:val="20"/>
              </w:rPr>
            </w:pPr>
            <w:r w:rsidRPr="004431EC">
              <w:rPr>
                <w:rFonts w:ascii="Trebuchet MS" w:hAnsi="Trebuchet MS"/>
                <w:b/>
                <w:bCs/>
                <w:sz w:val="20"/>
              </w:rPr>
              <w:t xml:space="preserve">La Fondazione rilascerà ricevuta valida anche per le deduzioni / detrazioni previste dalla normativa fiscale vigente, </w:t>
            </w:r>
            <w:r w:rsidRPr="004431EC">
              <w:rPr>
                <w:rFonts w:ascii="Trebuchet MS" w:hAnsi="Trebuchet MS"/>
                <w:bCs/>
                <w:sz w:val="20"/>
              </w:rPr>
              <w:t>sia per le persone fisiche sia per le persone giuridiche</w:t>
            </w:r>
            <w:r w:rsidRPr="004431EC">
              <w:rPr>
                <w:rFonts w:ascii="Trebuchet MS" w:hAnsi="Trebuchet MS"/>
                <w:b/>
                <w:bCs/>
                <w:sz w:val="20"/>
              </w:rPr>
              <w:t xml:space="preserve"> </w:t>
            </w:r>
            <w:r w:rsidRPr="004431EC">
              <w:rPr>
                <w:rFonts w:ascii="Trebuchet MS" w:hAnsi="Trebuchet MS"/>
                <w:b/>
                <w:bCs/>
                <w:sz w:val="20"/>
              </w:rPr>
              <w:br/>
            </w:r>
            <w:r w:rsidRPr="004431EC">
              <w:rPr>
                <w:rFonts w:ascii="Trebuchet MS" w:hAnsi="Trebuchet MS"/>
                <w:bCs/>
                <w:sz w:val="20"/>
              </w:rPr>
              <w:t>(</w:t>
            </w:r>
            <w:r w:rsidRPr="004431EC">
              <w:rPr>
                <w:rFonts w:ascii="Trebuchet MS" w:hAnsi="Trebuchet MS"/>
                <w:bCs/>
                <w:i/>
                <w:sz w:val="20"/>
              </w:rPr>
              <w:t>attualmente la deduzione applicabile per donazioni è sino al 10% del reddito con un massimale di 70.000 €</w:t>
            </w:r>
            <w:r w:rsidRPr="004431EC">
              <w:rPr>
                <w:rFonts w:ascii="Trebuchet MS" w:hAnsi="Trebuchet MS"/>
                <w:bCs/>
                <w:sz w:val="20"/>
              </w:rPr>
              <w:t>).</w:t>
            </w:r>
          </w:p>
          <w:p w:rsidR="0046273C" w:rsidRPr="004431EC" w:rsidRDefault="0046273C" w:rsidP="0046273C">
            <w:pPr>
              <w:spacing w:before="60" w:after="60" w:line="240" w:lineRule="auto"/>
              <w:contextualSpacing/>
              <w:rPr>
                <w:rFonts w:ascii="Trebuchet MS" w:hAnsi="Trebuchet MS"/>
                <w:sz w:val="20"/>
              </w:rPr>
            </w:pPr>
          </w:p>
        </w:tc>
      </w:tr>
      <w:tr w:rsidR="000A2A38" w:rsidRPr="004431EC" w:rsidTr="002470DE">
        <w:trPr>
          <w:trHeight w:val="567"/>
          <w:tblCellSpacing w:w="15" w:type="dxa"/>
        </w:trPr>
        <w:tc>
          <w:tcPr>
            <w:tcW w:w="101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A38" w:rsidRDefault="000A2A38" w:rsidP="0046273C">
            <w:pPr>
              <w:spacing w:after="0" w:line="240" w:lineRule="auto"/>
              <w:contextualSpacing/>
              <w:rPr>
                <w:rFonts w:ascii="Trebuchet MS" w:hAnsi="Trebuchet MS"/>
                <w:sz w:val="20"/>
              </w:rPr>
            </w:pPr>
            <w:r w:rsidRPr="004431EC">
              <w:rPr>
                <w:rFonts w:ascii="Trebuchet MS" w:hAnsi="Trebuchet MS"/>
                <w:sz w:val="20"/>
              </w:rPr>
              <w:t>Per poter emettere la ricevuta ed accreditare la somma sul progetto / fondo desiderato</w:t>
            </w:r>
            <w:r w:rsidR="004E54CE">
              <w:rPr>
                <w:rFonts w:ascii="Trebuchet MS" w:hAnsi="Trebuchet MS"/>
                <w:sz w:val="20"/>
              </w:rPr>
              <w:t xml:space="preserve"> è necessario comunicare i dati del donatore (vedasi più avanti) e </w:t>
            </w:r>
            <w:r w:rsidRPr="004431EC">
              <w:rPr>
                <w:rFonts w:ascii="Trebuchet MS" w:hAnsi="Trebuchet MS"/>
                <w:b/>
                <w:sz w:val="20"/>
                <w:u w:val="single"/>
              </w:rPr>
              <w:t>il bonifico deve riportare</w:t>
            </w:r>
            <w:r w:rsidRPr="004431EC">
              <w:rPr>
                <w:rFonts w:ascii="Trebuchet MS" w:hAnsi="Trebuchet MS"/>
                <w:sz w:val="20"/>
              </w:rPr>
              <w:t>:</w:t>
            </w:r>
          </w:p>
          <w:p w:rsidR="002470DE" w:rsidRPr="004431EC" w:rsidRDefault="002470DE" w:rsidP="0046273C">
            <w:pPr>
              <w:spacing w:after="0" w:line="240" w:lineRule="auto"/>
              <w:contextualSpacing/>
              <w:rPr>
                <w:rFonts w:ascii="Trebuchet MS" w:hAnsi="Trebuchet MS"/>
                <w:sz w:val="20"/>
              </w:rPr>
            </w:pPr>
          </w:p>
        </w:tc>
      </w:tr>
      <w:tr w:rsidR="00003E6D" w:rsidRPr="004431EC" w:rsidTr="00003E6D">
        <w:trPr>
          <w:trHeight w:val="57"/>
          <w:tblCellSpacing w:w="15" w:type="dxa"/>
        </w:trPr>
        <w:tc>
          <w:tcPr>
            <w:tcW w:w="10145" w:type="dxa"/>
            <w:shd w:val="clear" w:color="auto" w:fill="CC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3E6D" w:rsidRPr="004431EC" w:rsidRDefault="00003E6D" w:rsidP="004E54CE">
            <w:pPr>
              <w:spacing w:before="60" w:after="60" w:line="240" w:lineRule="auto"/>
              <w:rPr>
                <w:rFonts w:ascii="Verdana" w:hAnsi="Verdana"/>
                <w:b/>
                <w:bCs/>
                <w:sz w:val="18"/>
              </w:rPr>
            </w:pPr>
            <w:r w:rsidRPr="004431EC">
              <w:rPr>
                <w:rFonts w:ascii="Verdana" w:hAnsi="Verdana"/>
                <w:b/>
                <w:color w:val="632423" w:themeColor="accent2" w:themeShade="80"/>
                <w:u w:val="single"/>
              </w:rPr>
              <w:t>Donazioni su PROGETTI / BANDI</w:t>
            </w:r>
          </w:p>
        </w:tc>
      </w:tr>
      <w:tr w:rsidR="00607AD8" w:rsidRPr="004431EC" w:rsidTr="0046273C">
        <w:trPr>
          <w:trHeight w:val="2154"/>
          <w:tblCellSpacing w:w="15" w:type="dxa"/>
        </w:trPr>
        <w:tc>
          <w:tcPr>
            <w:tcW w:w="10145" w:type="dxa"/>
            <w:shd w:val="clear" w:color="auto" w:fill="ECFF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A38" w:rsidRPr="004431EC" w:rsidRDefault="000A2A38" w:rsidP="0046273C">
            <w:pPr>
              <w:spacing w:after="0" w:line="240" w:lineRule="auto"/>
              <w:ind w:left="524"/>
              <w:contextualSpacing/>
              <w:rPr>
                <w:rFonts w:ascii="Trebuchet MS" w:hAnsi="Trebuchet MS"/>
                <w:color w:val="632423" w:themeColor="accent2" w:themeShade="80"/>
              </w:rPr>
            </w:pPr>
            <w:r w:rsidRPr="004431EC">
              <w:rPr>
                <w:rFonts w:ascii="Trebuchet MS" w:hAnsi="Trebuchet MS"/>
                <w:i/>
                <w:iCs/>
                <w:color w:val="632423" w:themeColor="accent2" w:themeShade="80"/>
                <w:sz w:val="20"/>
              </w:rPr>
              <w:t>Beneficiario</w:t>
            </w:r>
            <w:r w:rsidRPr="004431EC">
              <w:rPr>
                <w:rFonts w:ascii="Trebuchet MS" w:hAnsi="Trebuchet MS"/>
                <w:i/>
                <w:iCs/>
                <w:color w:val="632423" w:themeColor="accent2" w:themeShade="80"/>
              </w:rPr>
              <w:t>: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 xml:space="preserve"> 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ab/>
            </w:r>
            <w:r w:rsidRPr="004431EC">
              <w:rPr>
                <w:rFonts w:ascii="Trebuchet MS" w:hAnsi="Trebuchet MS"/>
                <w:b/>
                <w:i/>
                <w:iCs/>
                <w:color w:val="632423" w:themeColor="accent2" w:themeShade="80"/>
              </w:rPr>
              <w:t>Fondazione comunitaria del Lecchese Onlus</w:t>
            </w:r>
          </w:p>
          <w:p w:rsidR="000A2A38" w:rsidRPr="004431EC" w:rsidRDefault="000A2A38" w:rsidP="004431EC">
            <w:pPr>
              <w:spacing w:after="0" w:line="240" w:lineRule="auto"/>
              <w:ind w:left="1233" w:hanging="709"/>
              <w:contextualSpacing/>
              <w:rPr>
                <w:rFonts w:ascii="Trebuchet MS" w:hAnsi="Trebuchet MS"/>
                <w:color w:val="948A54" w:themeColor="background2" w:themeShade="80"/>
                <w:sz w:val="20"/>
              </w:rPr>
            </w:pPr>
            <w:r w:rsidRPr="004431EC">
              <w:rPr>
                <w:rFonts w:ascii="Trebuchet MS" w:hAnsi="Trebuchet MS"/>
                <w:i/>
                <w:iCs/>
                <w:color w:val="632423" w:themeColor="accent2" w:themeShade="80"/>
                <w:sz w:val="18"/>
              </w:rPr>
              <w:t>Descrizione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>: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ab/>
            </w:r>
            <w:r w:rsidR="00607AD8" w:rsidRPr="004431EC">
              <w:rPr>
                <w:rFonts w:ascii="Trebuchet MS" w:hAnsi="Trebuchet MS"/>
                <w:color w:val="632423" w:themeColor="accent2" w:themeShade="80"/>
              </w:rPr>
              <w:tab/>
            </w:r>
            <w:r w:rsidRPr="004431EC">
              <w:rPr>
                <w:rFonts w:ascii="Trebuchet MS" w:hAnsi="Trebuchet MS"/>
                <w:b/>
                <w:color w:val="632423" w:themeColor="accent2" w:themeShade="80"/>
              </w:rPr>
              <w:t>progetto 20-- 00-- / ……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 xml:space="preserve"> 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br/>
            </w:r>
            <w:r w:rsidRPr="004431EC">
              <w:rPr>
                <w:rFonts w:ascii="Trebuchet MS" w:hAnsi="Trebuchet MS"/>
                <w:color w:val="948A54" w:themeColor="background2" w:themeShade="80"/>
                <w:sz w:val="20"/>
              </w:rPr>
              <w:t>(</w:t>
            </w:r>
            <w:r w:rsidRPr="004431EC">
              <w:rPr>
                <w:rFonts w:ascii="Trebuchet MS" w:hAnsi="Trebuchet MS"/>
                <w:i/>
                <w:iCs/>
                <w:color w:val="948A54" w:themeColor="background2" w:themeShade="80"/>
                <w:sz w:val="20"/>
              </w:rPr>
              <w:t>completare con il numero del progetto finanziato e parte del titolo senza aggiungere altri dati salvo indirizzi)</w:t>
            </w:r>
            <w:r w:rsidR="00607AD8" w:rsidRPr="004431EC">
              <w:rPr>
                <w:rFonts w:ascii="Trebuchet MS" w:hAnsi="Trebuchet MS"/>
                <w:i/>
                <w:iCs/>
                <w:color w:val="948A54" w:themeColor="background2" w:themeShade="80"/>
                <w:sz w:val="20"/>
              </w:rPr>
              <w:t xml:space="preserve"> </w:t>
            </w:r>
            <w:r w:rsidRPr="004431EC">
              <w:rPr>
                <w:rFonts w:ascii="Trebuchet MS" w:hAnsi="Trebuchet MS"/>
                <w:i/>
                <w:iCs/>
                <w:color w:val="948A54" w:themeColor="background2" w:themeShade="80"/>
                <w:sz w:val="20"/>
              </w:rPr>
              <w:t xml:space="preserve">- Esempio: </w:t>
            </w:r>
            <w:r w:rsidRPr="004431EC">
              <w:rPr>
                <w:rFonts w:ascii="Trebuchet MS" w:hAnsi="Trebuchet MS"/>
                <w:b/>
                <w:i/>
                <w:iCs/>
                <w:color w:val="948A54" w:themeColor="background2" w:themeShade="80"/>
                <w:sz w:val="20"/>
              </w:rPr>
              <w:t xml:space="preserve">progetto 2016 0015 / A Piedi </w:t>
            </w:r>
            <w:proofErr w:type="gramStart"/>
            <w:r w:rsidRPr="004431EC">
              <w:rPr>
                <w:rFonts w:ascii="Trebuchet MS" w:hAnsi="Trebuchet MS"/>
                <w:b/>
                <w:i/>
                <w:iCs/>
                <w:color w:val="948A54" w:themeColor="background2" w:themeShade="80"/>
                <w:sz w:val="20"/>
              </w:rPr>
              <w:t>…….</w:t>
            </w:r>
            <w:proofErr w:type="gramEnd"/>
            <w:r w:rsidRPr="004431EC">
              <w:rPr>
                <w:rFonts w:ascii="Trebuchet MS" w:hAnsi="Trebuchet MS"/>
                <w:b/>
                <w:i/>
                <w:iCs/>
                <w:color w:val="948A54" w:themeColor="background2" w:themeShade="80"/>
                <w:sz w:val="20"/>
              </w:rPr>
              <w:t xml:space="preserve"> .</w:t>
            </w:r>
          </w:p>
          <w:p w:rsidR="000A2A38" w:rsidRPr="002470DE" w:rsidRDefault="000A2A38" w:rsidP="0046273C">
            <w:pPr>
              <w:spacing w:after="0" w:line="240" w:lineRule="auto"/>
              <w:ind w:left="949"/>
              <w:contextualSpacing/>
              <w:rPr>
                <w:rFonts w:ascii="Trebuchet MS" w:hAnsi="Trebuchet MS"/>
                <w:color w:val="632423" w:themeColor="accent2" w:themeShade="80"/>
                <w:sz w:val="20"/>
                <w:szCs w:val="20"/>
              </w:rPr>
            </w:pPr>
            <w:r w:rsidRPr="002470DE">
              <w:rPr>
                <w:rFonts w:ascii="Trebuchet MS" w:hAnsi="Trebuchet MS"/>
                <w:color w:val="632423" w:themeColor="accent2" w:themeShade="80"/>
                <w:szCs w:val="20"/>
              </w:rPr>
              <w:t xml:space="preserve">La </w:t>
            </w:r>
            <w:r w:rsidRPr="002470DE">
              <w:rPr>
                <w:rFonts w:ascii="Trebuchet MS" w:hAnsi="Trebuchet MS"/>
                <w:i/>
                <w:iCs/>
                <w:color w:val="632423" w:themeColor="accent2" w:themeShade="80"/>
                <w:szCs w:val="20"/>
              </w:rPr>
              <w:t>Fondazione comunitaria del Lecchese Onlus</w:t>
            </w:r>
            <w:r w:rsidRPr="002470DE">
              <w:rPr>
                <w:rFonts w:ascii="Trebuchet MS" w:hAnsi="Trebuchet MS"/>
                <w:color w:val="632423" w:themeColor="accent2" w:themeShade="80"/>
                <w:szCs w:val="20"/>
              </w:rPr>
              <w:t xml:space="preserve"> finanzia, in via generale, il 50% del costo del progetto. Il restante 50% deve essere reperito dall’Ente/Associazione richiedente presso Privati, Aziende, Club di servizio, ecc., con un minimo da raccogliere tramite la Fondazione, come indicato nel prospetto del singolo bando</w:t>
            </w:r>
            <w:r w:rsidRPr="002470DE">
              <w:rPr>
                <w:rFonts w:ascii="Trebuchet MS" w:hAnsi="Trebuchet MS"/>
                <w:color w:val="632423" w:themeColor="accent2" w:themeShade="80"/>
                <w:sz w:val="20"/>
                <w:szCs w:val="20"/>
              </w:rPr>
              <w:t>.</w:t>
            </w:r>
          </w:p>
        </w:tc>
      </w:tr>
      <w:tr w:rsidR="00003E6D" w:rsidRPr="004431EC" w:rsidTr="00B61815">
        <w:trPr>
          <w:trHeight w:val="57"/>
          <w:tblCellSpacing w:w="15" w:type="dxa"/>
        </w:trPr>
        <w:tc>
          <w:tcPr>
            <w:tcW w:w="10145" w:type="dxa"/>
            <w:shd w:val="clear" w:color="auto" w:fill="DAEEF3" w:themeFill="accent5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03E6D" w:rsidRPr="004431EC" w:rsidRDefault="00003E6D" w:rsidP="004E54CE">
            <w:pPr>
              <w:spacing w:before="60" w:after="60" w:line="240" w:lineRule="auto"/>
              <w:rPr>
                <w:rFonts w:ascii="Verdana" w:hAnsi="Verdana"/>
                <w:b/>
                <w:bCs/>
                <w:sz w:val="18"/>
              </w:rPr>
            </w:pPr>
            <w:r w:rsidRPr="004431EC">
              <w:rPr>
                <w:rFonts w:ascii="Verdana" w:hAnsi="Verdana"/>
                <w:b/>
                <w:color w:val="0F243E" w:themeColor="text2" w:themeShade="80"/>
                <w:u w:val="single"/>
              </w:rPr>
              <w:t>Donazioni su FONDI</w:t>
            </w:r>
          </w:p>
        </w:tc>
      </w:tr>
      <w:tr w:rsidR="00730980" w:rsidRPr="004431EC" w:rsidTr="004431EC">
        <w:trPr>
          <w:trHeight w:val="1191"/>
          <w:tblCellSpacing w:w="15" w:type="dxa"/>
        </w:trPr>
        <w:tc>
          <w:tcPr>
            <w:tcW w:w="10145" w:type="dxa"/>
            <w:shd w:val="clear" w:color="auto" w:fill="EDF7F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0980" w:rsidRPr="004431EC" w:rsidRDefault="00730980" w:rsidP="0046273C">
            <w:pPr>
              <w:spacing w:after="0" w:line="240" w:lineRule="auto"/>
              <w:ind w:left="524"/>
              <w:contextualSpacing/>
              <w:rPr>
                <w:rFonts w:ascii="Trebuchet MS" w:hAnsi="Trebuchet MS"/>
                <w:color w:val="632423" w:themeColor="accent2" w:themeShade="80"/>
              </w:rPr>
            </w:pPr>
            <w:r w:rsidRPr="004431EC">
              <w:rPr>
                <w:rFonts w:ascii="Trebuchet MS" w:hAnsi="Trebuchet MS"/>
                <w:i/>
                <w:iCs/>
                <w:color w:val="632423" w:themeColor="accent2" w:themeShade="80"/>
                <w:sz w:val="20"/>
              </w:rPr>
              <w:t>Beneficiario</w:t>
            </w:r>
            <w:r w:rsidRPr="004431EC">
              <w:rPr>
                <w:rFonts w:ascii="Trebuchet MS" w:hAnsi="Trebuchet MS"/>
                <w:i/>
                <w:iCs/>
                <w:color w:val="632423" w:themeColor="accent2" w:themeShade="80"/>
              </w:rPr>
              <w:t>: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 xml:space="preserve"> 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ab/>
            </w:r>
            <w:r w:rsidRPr="004431EC">
              <w:rPr>
                <w:rFonts w:ascii="Trebuchet MS" w:hAnsi="Trebuchet MS"/>
                <w:b/>
                <w:i/>
                <w:iCs/>
                <w:color w:val="632423" w:themeColor="accent2" w:themeShade="80"/>
              </w:rPr>
              <w:t>Fondazione comunitaria del Lecchese Onlus</w:t>
            </w:r>
          </w:p>
          <w:p w:rsidR="000A2A38" w:rsidRPr="004431EC" w:rsidRDefault="00730980" w:rsidP="0046273C">
            <w:pPr>
              <w:spacing w:after="0" w:line="240" w:lineRule="auto"/>
              <w:ind w:left="949" w:hanging="425"/>
              <w:contextualSpacing/>
              <w:rPr>
                <w:rFonts w:ascii="Trebuchet MS" w:hAnsi="Trebuchet MS"/>
                <w:color w:val="EEECE1" w:themeColor="background2"/>
                <w:sz w:val="20"/>
              </w:rPr>
            </w:pPr>
            <w:r w:rsidRPr="004431EC">
              <w:rPr>
                <w:rFonts w:ascii="Trebuchet MS" w:hAnsi="Trebuchet MS"/>
                <w:i/>
                <w:iCs/>
                <w:color w:val="632423" w:themeColor="accent2" w:themeShade="80"/>
                <w:sz w:val="20"/>
              </w:rPr>
              <w:t>Descrizione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>: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ab/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ab/>
            </w:r>
            <w:proofErr w:type="gramStart"/>
            <w:r w:rsidRPr="004431EC">
              <w:rPr>
                <w:rFonts w:ascii="Trebuchet MS" w:hAnsi="Trebuchet MS"/>
                <w:b/>
                <w:color w:val="632423" w:themeColor="accent2" w:themeShade="80"/>
              </w:rPr>
              <w:t>Fondo  x</w:t>
            </w:r>
            <w:proofErr w:type="gramEnd"/>
            <w:r w:rsidRPr="004431EC">
              <w:rPr>
                <w:rFonts w:ascii="Trebuchet MS" w:hAnsi="Trebuchet MS"/>
                <w:b/>
                <w:color w:val="632423" w:themeColor="accent2" w:themeShade="80"/>
              </w:rPr>
              <w:t xml:space="preserve"> ……..……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t xml:space="preserve"> </w:t>
            </w:r>
            <w:r w:rsidRPr="004431EC">
              <w:rPr>
                <w:rFonts w:ascii="Trebuchet MS" w:hAnsi="Trebuchet MS"/>
                <w:color w:val="632423" w:themeColor="accent2" w:themeShade="80"/>
              </w:rPr>
              <w:br/>
            </w:r>
            <w:r w:rsidRPr="004431EC">
              <w:rPr>
                <w:rFonts w:ascii="Trebuchet MS" w:hAnsi="Trebuchet MS"/>
                <w:color w:val="948A54" w:themeColor="background2" w:themeShade="80"/>
                <w:sz w:val="20"/>
              </w:rPr>
              <w:t>In presenza di un sottofondo /progetto specifico aggiungerlo alla descrizione. Esempio: Fondo Comunità XXX – OLTRE NOI</w:t>
            </w:r>
            <w:r w:rsidRPr="004431EC">
              <w:rPr>
                <w:rFonts w:ascii="Trebuchet MS" w:hAnsi="Trebuchet MS"/>
                <w:b/>
                <w:i/>
                <w:iCs/>
                <w:color w:val="948A54" w:themeColor="background2" w:themeShade="80"/>
                <w:sz w:val="20"/>
              </w:rPr>
              <w:t>.</w:t>
            </w:r>
          </w:p>
        </w:tc>
      </w:tr>
      <w:tr w:rsidR="004431EC" w:rsidRPr="004431EC" w:rsidTr="004431EC">
        <w:trPr>
          <w:trHeight w:val="227"/>
          <w:tblCellSpacing w:w="15" w:type="dxa"/>
        </w:trPr>
        <w:tc>
          <w:tcPr>
            <w:tcW w:w="10145" w:type="dxa"/>
            <w:shd w:val="clear" w:color="auto" w:fill="C4BC96" w:themeFill="background2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31EC" w:rsidRPr="004431EC" w:rsidRDefault="004431EC" w:rsidP="004E54CE">
            <w:pPr>
              <w:spacing w:before="60" w:after="60" w:line="240" w:lineRule="auto"/>
              <w:jc w:val="center"/>
              <w:rPr>
                <w:rFonts w:ascii="Trebuchet MS" w:hAnsi="Trebuchet MS"/>
                <w:i/>
                <w:iCs/>
                <w:color w:val="C0504D" w:themeColor="accent2"/>
                <w:sz w:val="20"/>
              </w:rPr>
            </w:pPr>
            <w:r w:rsidRPr="004431EC">
              <w:rPr>
                <w:rFonts w:ascii="Trebuchet MS" w:hAnsi="Trebuchet MS"/>
                <w:b/>
                <w:color w:val="1D1B11" w:themeColor="background2" w:themeShade="1A"/>
                <w:u w:val="single"/>
              </w:rPr>
              <w:t>Dati del donatore</w:t>
            </w:r>
          </w:p>
        </w:tc>
      </w:tr>
      <w:tr w:rsidR="0046273C" w:rsidRPr="004431EC" w:rsidTr="004431EC">
        <w:trPr>
          <w:trHeight w:val="1644"/>
          <w:tblCellSpacing w:w="15" w:type="dxa"/>
        </w:trPr>
        <w:tc>
          <w:tcPr>
            <w:tcW w:w="10145" w:type="dxa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7156" w:rsidRPr="00277156" w:rsidRDefault="00277156" w:rsidP="00277156">
            <w:pPr>
              <w:spacing w:after="0" w:line="240" w:lineRule="auto"/>
              <w:ind w:left="524"/>
              <w:contextualSpacing/>
              <w:rPr>
                <w:rFonts w:ascii="Trebuchet MS" w:hAnsi="Trebuchet MS"/>
                <w:iCs/>
                <w:color w:val="403152" w:themeColor="accent4" w:themeShade="80"/>
              </w:rPr>
            </w:pP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 xml:space="preserve">Se non già comunicato in precedenza è </w:t>
            </w:r>
            <w:r w:rsidRPr="00277156">
              <w:rPr>
                <w:rFonts w:ascii="Trebuchet MS" w:hAnsi="Trebuchet MS"/>
                <w:b/>
                <w:iCs/>
                <w:color w:val="403152" w:themeColor="accent4" w:themeShade="80"/>
              </w:rPr>
              <w:t>necessario segnalare</w:t>
            </w: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 xml:space="preserve"> (via mail)</w:t>
            </w:r>
            <w:r>
              <w:rPr>
                <w:rFonts w:ascii="Trebuchet MS" w:hAnsi="Trebuchet MS"/>
                <w:iCs/>
                <w:color w:val="403152" w:themeColor="accent4" w:themeShade="80"/>
              </w:rPr>
              <w:t>, con i riferimenti del bonifico eseguito</w:t>
            </w: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 xml:space="preserve">: </w:t>
            </w:r>
          </w:p>
          <w:p w:rsidR="00277156" w:rsidRPr="00277156" w:rsidRDefault="00277156" w:rsidP="0027715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iCs/>
                <w:color w:val="403152" w:themeColor="accent4" w:themeShade="80"/>
              </w:rPr>
            </w:pP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>il nominativo esatto del</w:t>
            </w:r>
            <w:r>
              <w:rPr>
                <w:rFonts w:ascii="Trebuchet MS" w:hAnsi="Trebuchet MS"/>
                <w:iCs/>
                <w:color w:val="403152" w:themeColor="accent4" w:themeShade="80"/>
              </w:rPr>
              <w:t xml:space="preserve"> </w:t>
            </w:r>
            <w:r w:rsidRPr="00277156">
              <w:rPr>
                <w:rFonts w:ascii="Trebuchet MS" w:hAnsi="Trebuchet MS"/>
                <w:b/>
                <w:iCs/>
                <w:color w:val="403152" w:themeColor="accent4" w:themeShade="80"/>
              </w:rPr>
              <w:t>donante</w:t>
            </w: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 xml:space="preserve"> </w:t>
            </w:r>
            <w:r w:rsidRPr="00277156">
              <w:rPr>
                <w:rFonts w:ascii="Trebuchet MS" w:hAnsi="Trebuchet MS"/>
                <w:i/>
                <w:iCs/>
                <w:color w:val="403152" w:themeColor="accent4" w:themeShade="80"/>
                <w:sz w:val="20"/>
              </w:rPr>
              <w:t>(uno o più intestatari quelli del c/c usato per il bonifico)</w:t>
            </w:r>
          </w:p>
          <w:p w:rsidR="00277156" w:rsidRPr="00277156" w:rsidRDefault="00277156" w:rsidP="0027715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iCs/>
                <w:color w:val="403152" w:themeColor="accent4" w:themeShade="80"/>
              </w:rPr>
            </w:pP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 xml:space="preserve">relativo </w:t>
            </w:r>
            <w:r w:rsidRPr="00277156">
              <w:rPr>
                <w:rFonts w:ascii="Trebuchet MS" w:hAnsi="Trebuchet MS"/>
                <w:b/>
                <w:iCs/>
                <w:color w:val="403152" w:themeColor="accent4" w:themeShade="80"/>
              </w:rPr>
              <w:t>indirizzo</w:t>
            </w:r>
          </w:p>
          <w:p w:rsidR="00277156" w:rsidRPr="00277156" w:rsidRDefault="00277156" w:rsidP="0027715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iCs/>
                <w:color w:val="403152" w:themeColor="accent4" w:themeShade="80"/>
              </w:rPr>
            </w:pP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>codice fiscale e/o partita IVA (</w:t>
            </w:r>
            <w:r w:rsidRPr="00277156">
              <w:rPr>
                <w:rFonts w:ascii="Trebuchet MS" w:hAnsi="Trebuchet MS"/>
                <w:i/>
                <w:iCs/>
                <w:color w:val="403152" w:themeColor="accent4" w:themeShade="80"/>
                <w:sz w:val="20"/>
              </w:rPr>
              <w:t>facoltativo</w:t>
            </w: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>)</w:t>
            </w:r>
          </w:p>
          <w:p w:rsidR="0046273C" w:rsidRPr="00277156" w:rsidRDefault="00277156" w:rsidP="00277156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rebuchet MS" w:hAnsi="Trebuchet MS"/>
                <w:iCs/>
                <w:color w:val="8064A2" w:themeColor="accent4"/>
              </w:rPr>
            </w:pPr>
            <w:r w:rsidRPr="00277156">
              <w:rPr>
                <w:rFonts w:ascii="Trebuchet MS" w:hAnsi="Trebuchet MS"/>
                <w:iCs/>
                <w:color w:val="403152" w:themeColor="accent4" w:themeShade="80"/>
              </w:rPr>
              <w:t>altri dati che ritenete necessari per eventuali contatti: telefoni o mail o web</w:t>
            </w:r>
          </w:p>
        </w:tc>
      </w:tr>
    </w:tbl>
    <w:p w:rsidR="000A2A38" w:rsidRPr="004431EC" w:rsidRDefault="000A2A38" w:rsidP="000A2A38">
      <w:pPr>
        <w:rPr>
          <w:rFonts w:ascii="Trebuchet MS" w:hAnsi="Trebuchet MS"/>
          <w:sz w:val="16"/>
          <w:szCs w:val="16"/>
        </w:rPr>
      </w:pPr>
    </w:p>
    <w:sectPr w:rsidR="000A2A38" w:rsidRPr="004431EC" w:rsidSect="00DD50AA">
      <w:footerReference w:type="default" r:id="rId9"/>
      <w:headerReference w:type="first" r:id="rId10"/>
      <w:pgSz w:w="11906" w:h="16838"/>
      <w:pgMar w:top="1417" w:right="991" w:bottom="1134" w:left="1134" w:header="708" w:footer="1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A38" w:rsidRDefault="000A2A38" w:rsidP="002D679E">
      <w:r>
        <w:separator/>
      </w:r>
    </w:p>
  </w:endnote>
  <w:endnote w:type="continuationSeparator" w:id="0">
    <w:p w:rsidR="000A2A38" w:rsidRDefault="000A2A38" w:rsidP="002D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78F" w:rsidRDefault="00E3578F" w:rsidP="00B45178">
    <w:pPr>
      <w:autoSpaceDE w:val="0"/>
      <w:autoSpaceDN w:val="0"/>
      <w:adjustRightInd w:val="0"/>
      <w:rPr>
        <w:rFonts w:ascii="TrebuchetMS-Bold" w:hAnsi="TrebuchetMS-Bold" w:cs="TrebuchetMS-Bold"/>
        <w:b/>
        <w:bCs/>
        <w:sz w:val="16"/>
        <w:szCs w:val="16"/>
      </w:rPr>
    </w:pPr>
    <w:r>
      <w:rPr>
        <w:rFonts w:ascii="TrebuchetMS-Bold" w:hAnsi="TrebuchetMS-Bold" w:cs="TrebuchetMS-Bold"/>
        <w:b/>
        <w:bCs/>
        <w:sz w:val="16"/>
        <w:szCs w:val="16"/>
      </w:rPr>
      <w:t>_________________________________________________________________________________</w:t>
    </w:r>
  </w:p>
  <w:p w:rsidR="00E3578F" w:rsidRPr="00E64C44" w:rsidRDefault="00E3578F" w:rsidP="00B45178">
    <w:pPr>
      <w:autoSpaceDE w:val="0"/>
      <w:autoSpaceDN w:val="0"/>
      <w:adjustRightInd w:val="0"/>
      <w:spacing w:before="120" w:after="120"/>
      <w:rPr>
        <w:rFonts w:ascii="TrebuchetMS-Bold" w:hAnsi="TrebuchetMS-Bold" w:cs="TrebuchetMS-Bold"/>
        <w:b/>
        <w:bCs/>
        <w:sz w:val="20"/>
        <w:szCs w:val="16"/>
      </w:rPr>
    </w:pPr>
    <w:r w:rsidRPr="00E64C44">
      <w:rPr>
        <w:rFonts w:ascii="TrebuchetMS-Bold" w:hAnsi="TrebuchetMS-Bold" w:cs="TrebuchetMS-Bold"/>
        <w:b/>
        <w:bCs/>
        <w:sz w:val="20"/>
        <w:szCs w:val="16"/>
      </w:rPr>
      <w:t xml:space="preserve">Fondazione </w:t>
    </w:r>
    <w:r>
      <w:rPr>
        <w:rFonts w:ascii="TrebuchetMS-Bold" w:hAnsi="TrebuchetMS-Bold" w:cs="TrebuchetMS-Bold"/>
        <w:b/>
        <w:bCs/>
        <w:sz w:val="20"/>
        <w:szCs w:val="16"/>
      </w:rPr>
      <w:t>comunitaria del Lecchese</w:t>
    </w:r>
    <w:r w:rsidRPr="00E64C44">
      <w:rPr>
        <w:rFonts w:ascii="TrebuchetMS-Bold" w:hAnsi="TrebuchetMS-Bold" w:cs="TrebuchetMS-Bold"/>
        <w:b/>
        <w:bCs/>
        <w:sz w:val="20"/>
        <w:szCs w:val="16"/>
      </w:rPr>
      <w:t xml:space="preserve"> Onlus</w:t>
    </w:r>
    <w:r>
      <w:rPr>
        <w:rFonts w:ascii="TrebuchetMS" w:hAnsi="TrebuchetMS" w:cs="TrebuchetMS"/>
        <w:sz w:val="16"/>
        <w:szCs w:val="16"/>
        <w:lang w:val="en-US"/>
      </w:rPr>
      <w:t xml:space="preserve">  </w:t>
    </w:r>
    <w:r w:rsidRPr="0045043D">
      <w:rPr>
        <w:rFonts w:ascii="TrebuchetMS-Bold" w:hAnsi="TrebuchetMS-Bold" w:cs="TrebuchetMS-Bold"/>
        <w:bCs/>
        <w:sz w:val="16"/>
        <w:szCs w:val="16"/>
      </w:rPr>
      <w:t>(già Fondazione della provincia di Lecco)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A38" w:rsidRDefault="000A2A38" w:rsidP="002D679E">
      <w:r>
        <w:separator/>
      </w:r>
    </w:p>
  </w:footnote>
  <w:footnote w:type="continuationSeparator" w:id="0">
    <w:p w:rsidR="000A2A38" w:rsidRDefault="000A2A38" w:rsidP="002D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38" w:rsidRPr="001F5451" w:rsidRDefault="00F9443F" w:rsidP="00DD50AA">
    <w:pPr>
      <w:autoSpaceDE w:val="0"/>
      <w:autoSpaceDN w:val="0"/>
      <w:adjustRightInd w:val="0"/>
      <w:spacing w:after="0" w:line="240" w:lineRule="auto"/>
      <w:ind w:left="1418"/>
      <w:rPr>
        <w:rFonts w:ascii="Verdana" w:hAnsi="Verdana" w:cs="TrebuchetMS-Bold"/>
        <w:bCs/>
        <w:sz w:val="16"/>
        <w:szCs w:val="16"/>
      </w:rPr>
    </w:pPr>
    <w:r>
      <w:rPr>
        <w:noProof/>
      </w:rPr>
      <w:drawing>
        <wp:anchor distT="0" distB="0" distL="144145" distR="144145" simplePos="0" relativeHeight="251660288" behindDoc="0" locked="0" layoutInCell="1" allowOverlap="1" wp14:anchorId="260A7688" wp14:editId="7A721725">
          <wp:simplePos x="0" y="0"/>
          <wp:positionH relativeFrom="margin">
            <wp:posOffset>-120015</wp:posOffset>
          </wp:positionH>
          <wp:positionV relativeFrom="margin">
            <wp:posOffset>-615315</wp:posOffset>
          </wp:positionV>
          <wp:extent cx="746289" cy="1447800"/>
          <wp:effectExtent l="0" t="0" r="0" b="0"/>
          <wp:wrapNone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289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A38" w:rsidRPr="001F5451">
      <w:rPr>
        <w:rFonts w:ascii="Verdana" w:hAnsi="Verdana" w:cs="TrebuchetMS-Bold"/>
        <w:b/>
        <w:bCs/>
        <w:sz w:val="20"/>
        <w:szCs w:val="16"/>
      </w:rPr>
      <w:t xml:space="preserve">Fondazione comunitaria del Lecchese </w:t>
    </w:r>
    <w:r w:rsidR="000A2A38" w:rsidRPr="00F9443F">
      <w:rPr>
        <w:rFonts w:ascii="Verdana" w:hAnsi="Verdana" w:cs="TrebuchetMS-Bold"/>
        <w:b/>
        <w:bCs/>
        <w:sz w:val="18"/>
        <w:szCs w:val="16"/>
      </w:rPr>
      <w:t>Onlus</w:t>
    </w:r>
    <w:r w:rsidR="000A2A38" w:rsidRPr="00F9443F">
      <w:rPr>
        <w:rFonts w:ascii="Verdana" w:hAnsi="Verdana" w:cs="TrebuchetMS"/>
        <w:sz w:val="14"/>
        <w:szCs w:val="16"/>
        <w:lang w:val="en-US"/>
      </w:rPr>
      <w:t xml:space="preserve"> </w:t>
    </w:r>
    <w:r w:rsidR="000A2A38" w:rsidRPr="00F9443F">
      <w:rPr>
        <w:rFonts w:ascii="Verdana" w:hAnsi="Verdana" w:cs="TrebuchetMS-Bold"/>
        <w:bCs/>
        <w:sz w:val="14"/>
        <w:szCs w:val="16"/>
      </w:rPr>
      <w:t>(già Fondazione della provincia di Lecco)</w:t>
    </w:r>
  </w:p>
  <w:p w:rsidR="000A2A38" w:rsidRPr="00074535" w:rsidRDefault="000A2A38" w:rsidP="00DD50AA">
    <w:pPr>
      <w:tabs>
        <w:tab w:val="left" w:pos="1701"/>
        <w:tab w:val="left" w:pos="3402"/>
        <w:tab w:val="right" w:pos="7258"/>
      </w:tabs>
      <w:autoSpaceDE w:val="0"/>
      <w:autoSpaceDN w:val="0"/>
      <w:adjustRightInd w:val="0"/>
      <w:spacing w:after="0" w:line="240" w:lineRule="auto"/>
      <w:ind w:left="1418"/>
      <w:rPr>
        <w:rFonts w:asciiTheme="minorHAnsi" w:hAnsiTheme="minorHAnsi" w:cstheme="minorHAnsi"/>
        <w:color w:val="632423" w:themeColor="accent2" w:themeShade="80"/>
        <w:sz w:val="18"/>
        <w:szCs w:val="18"/>
        <w:lang w:val="en-US"/>
      </w:rPr>
    </w:pPr>
    <w:r w:rsidRPr="00074535">
      <w:rPr>
        <w:rFonts w:asciiTheme="minorHAnsi" w:hAnsiTheme="minorHAnsi" w:cstheme="minorHAnsi"/>
        <w:color w:val="632423" w:themeColor="accent2" w:themeShade="80"/>
        <w:sz w:val="18"/>
        <w:szCs w:val="18"/>
        <w:lang w:val="en-US"/>
      </w:rPr>
      <w:t>Piazza Lega Lombarda 5 – 23900  Lecco</w:t>
    </w:r>
    <w:r w:rsidRPr="00074535">
      <w:rPr>
        <w:rFonts w:asciiTheme="minorHAnsi" w:hAnsiTheme="minorHAnsi" w:cstheme="minorHAnsi"/>
        <w:color w:val="632423" w:themeColor="accent2" w:themeShade="80"/>
        <w:sz w:val="18"/>
        <w:szCs w:val="18"/>
        <w:lang w:val="en-US"/>
      </w:rPr>
      <w:tab/>
    </w:r>
    <w:r w:rsidRPr="00074535">
      <w:rPr>
        <w:rFonts w:asciiTheme="minorHAnsi" w:hAnsiTheme="minorHAnsi" w:cstheme="minorHAnsi"/>
        <w:color w:val="632423" w:themeColor="accent2" w:themeShade="80"/>
        <w:sz w:val="18"/>
        <w:szCs w:val="18"/>
        <w:lang w:val="en-US"/>
      </w:rPr>
      <w:tab/>
    </w:r>
    <w:r w:rsidRPr="001F5451">
      <w:rPr>
        <w:rFonts w:asciiTheme="minorHAnsi" w:hAnsiTheme="minorHAnsi" w:cstheme="minorHAnsi"/>
        <w:color w:val="632423" w:themeColor="accent2" w:themeShade="80"/>
        <w:sz w:val="18"/>
        <w:szCs w:val="18"/>
        <w:lang w:val="en-US"/>
      </w:rPr>
      <w:t>c.</w:t>
    </w:r>
    <w:r w:rsidRPr="000A2A38">
      <w:rPr>
        <w:rFonts w:asciiTheme="minorHAnsi" w:hAnsiTheme="minorHAnsi" w:cstheme="minorHAnsi"/>
        <w:color w:val="632423" w:themeColor="accent2" w:themeShade="80"/>
        <w:szCs w:val="18"/>
        <w:lang w:val="en-US"/>
      </w:rPr>
      <w:t xml:space="preserve">f     </w:t>
    </w:r>
    <w:r w:rsidRPr="000A2A38">
      <w:rPr>
        <w:rFonts w:asciiTheme="minorHAnsi" w:hAnsiTheme="minorHAnsi" w:cstheme="minorHAnsi"/>
        <w:b/>
        <w:color w:val="632423" w:themeColor="accent2" w:themeShade="80"/>
        <w:szCs w:val="18"/>
        <w:lang w:val="en-US"/>
      </w:rPr>
      <w:t>920 3455 0134</w:t>
    </w:r>
  </w:p>
  <w:p w:rsidR="000A2A38" w:rsidRPr="001F5451" w:rsidRDefault="00721954" w:rsidP="00DD50AA">
    <w:pPr>
      <w:tabs>
        <w:tab w:val="left" w:pos="1701"/>
        <w:tab w:val="left" w:pos="3402"/>
        <w:tab w:val="right" w:pos="7258"/>
      </w:tabs>
      <w:autoSpaceDE w:val="0"/>
      <w:autoSpaceDN w:val="0"/>
      <w:adjustRightInd w:val="0"/>
      <w:spacing w:after="0" w:line="240" w:lineRule="auto"/>
      <w:ind w:left="1418"/>
      <w:rPr>
        <w:rFonts w:asciiTheme="minorHAnsi" w:hAnsiTheme="minorHAnsi" w:cstheme="minorHAnsi"/>
        <w:color w:val="632423" w:themeColor="accent2" w:themeShade="80"/>
        <w:sz w:val="18"/>
        <w:szCs w:val="18"/>
        <w:lang w:val="en-US"/>
      </w:rPr>
    </w:pPr>
    <w:r>
      <w:rPr>
        <w:rFonts w:ascii="Verdana" w:hAnsi="Verdana" w:cs="TrebuchetMS-Bold"/>
        <w:b/>
        <w:bCs/>
        <w:noProof/>
        <w:sz w:val="20"/>
        <w:szCs w:val="16"/>
      </w:rPr>
      <w:drawing>
        <wp:anchor distT="0" distB="0" distL="114300" distR="114300" simplePos="0" relativeHeight="251668992" behindDoc="0" locked="0" layoutInCell="1" allowOverlap="1" wp14:anchorId="69D33CA7" wp14:editId="67CAC887">
          <wp:simplePos x="0" y="0"/>
          <wp:positionH relativeFrom="column">
            <wp:posOffset>5301615</wp:posOffset>
          </wp:positionH>
          <wp:positionV relativeFrom="paragraph">
            <wp:posOffset>6985</wp:posOffset>
          </wp:positionV>
          <wp:extent cx="741600" cy="259200"/>
          <wp:effectExtent l="0" t="0" r="1905" b="7620"/>
          <wp:wrapNone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artisticPencilGrayscale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25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5" w:history="1">
      <w:r w:rsidR="00F9443F" w:rsidRPr="005B5D09">
        <w:rPr>
          <w:rStyle w:val="Collegamentoipertestuale"/>
          <w:rFonts w:asciiTheme="minorHAnsi" w:hAnsiTheme="minorHAnsi" w:cstheme="minorHAnsi"/>
          <w:sz w:val="18"/>
          <w:szCs w:val="18"/>
          <w:lang w:val="en-US"/>
        </w:rPr>
        <w:t>segreteria@fondazionelecco.org</w:t>
      </w:r>
    </w:hyperlink>
    <w:r w:rsidR="00F9443F">
      <w:rPr>
        <w:rFonts w:asciiTheme="minorHAnsi" w:hAnsiTheme="minorHAnsi" w:cstheme="minorHAnsi"/>
        <w:sz w:val="18"/>
        <w:szCs w:val="18"/>
        <w:lang w:val="en-US"/>
      </w:rPr>
      <w:t xml:space="preserve">       </w:t>
    </w:r>
    <w:hyperlink r:id="rId6" w:history="1">
      <w:r w:rsidR="00F9443F" w:rsidRPr="005B5D09">
        <w:rPr>
          <w:rStyle w:val="Collegamentoipertestuale"/>
          <w:rFonts w:asciiTheme="minorHAnsi" w:hAnsiTheme="minorHAnsi" w:cstheme="minorHAnsi"/>
          <w:sz w:val="18"/>
          <w:szCs w:val="18"/>
          <w:lang w:val="en-US"/>
        </w:rPr>
        <w:t>www.fondazionelecco.org</w:t>
      </w:r>
    </w:hyperlink>
  </w:p>
  <w:p w:rsidR="005252AD" w:rsidRPr="00721954" w:rsidRDefault="000A2A38" w:rsidP="00DD50AA">
    <w:pPr>
      <w:tabs>
        <w:tab w:val="left" w:pos="1701"/>
        <w:tab w:val="left" w:pos="3402"/>
        <w:tab w:val="right" w:pos="7258"/>
      </w:tabs>
      <w:autoSpaceDE w:val="0"/>
      <w:autoSpaceDN w:val="0"/>
      <w:adjustRightInd w:val="0"/>
      <w:spacing w:after="0" w:line="240" w:lineRule="auto"/>
      <w:ind w:left="1418"/>
      <w:rPr>
        <w:rFonts w:asciiTheme="minorHAnsi" w:hAnsiTheme="minorHAnsi" w:cstheme="minorHAnsi"/>
        <w:sz w:val="18"/>
        <w:szCs w:val="18"/>
        <w:lang w:val="en-US"/>
      </w:rPr>
    </w:pPr>
    <w:r w:rsidRPr="001F5451">
      <w:rPr>
        <w:rFonts w:asciiTheme="minorHAnsi" w:hAnsiTheme="minorHAnsi" w:cstheme="minorHAnsi"/>
        <w:color w:val="632423" w:themeColor="accent2" w:themeShade="80"/>
        <w:sz w:val="18"/>
        <w:szCs w:val="18"/>
      </w:rPr>
      <w:t xml:space="preserve">Tel. </w:t>
    </w:r>
    <w:r w:rsidRPr="001F5451">
      <w:rPr>
        <w:rFonts w:asciiTheme="minorHAnsi" w:hAnsiTheme="minorHAnsi" w:cstheme="minorHAnsi"/>
        <w:b/>
        <w:color w:val="632423" w:themeColor="accent2" w:themeShade="80"/>
        <w:sz w:val="18"/>
        <w:szCs w:val="18"/>
      </w:rPr>
      <w:t>0341  353123</w:t>
    </w:r>
    <w:r w:rsidRPr="001F5451">
      <w:rPr>
        <w:rFonts w:asciiTheme="minorHAnsi" w:hAnsiTheme="minorHAnsi" w:cstheme="minorHAnsi"/>
        <w:color w:val="632423" w:themeColor="accent2" w:themeShade="80"/>
        <w:sz w:val="18"/>
        <w:szCs w:val="18"/>
      </w:rPr>
      <w:t xml:space="preserve">  - Fax 0341 353125 – Cell. </w:t>
    </w:r>
    <w:r w:rsidRPr="001F5451">
      <w:rPr>
        <w:rFonts w:asciiTheme="minorHAnsi" w:hAnsiTheme="minorHAnsi" w:cstheme="minorHAnsi"/>
        <w:b/>
        <w:color w:val="632423" w:themeColor="accent2" w:themeShade="80"/>
        <w:sz w:val="18"/>
        <w:szCs w:val="18"/>
      </w:rPr>
      <w:t>334 6687410</w:t>
    </w:r>
    <w:r w:rsidRPr="001F5451">
      <w:rPr>
        <w:rFonts w:asciiTheme="minorHAnsi" w:hAnsiTheme="minorHAnsi" w:cstheme="minorHAnsi"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7350"/>
    <w:multiLevelType w:val="hybridMultilevel"/>
    <w:tmpl w:val="37AE9A70"/>
    <w:lvl w:ilvl="0" w:tplc="04100003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2F2306BE"/>
    <w:multiLevelType w:val="hybridMultilevel"/>
    <w:tmpl w:val="F9E0BFCC"/>
    <w:lvl w:ilvl="0" w:tplc="141CEA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6CD7"/>
    <w:multiLevelType w:val="hybridMultilevel"/>
    <w:tmpl w:val="788055FE"/>
    <w:lvl w:ilvl="0" w:tplc="A30C9F3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E5F16"/>
    <w:multiLevelType w:val="hybridMultilevel"/>
    <w:tmpl w:val="91784276"/>
    <w:lvl w:ilvl="0" w:tplc="9AB48C9A">
      <w:numFmt w:val="bullet"/>
      <w:lvlText w:val="-"/>
      <w:lvlJc w:val="left"/>
      <w:pPr>
        <w:ind w:left="884" w:hanging="360"/>
      </w:pPr>
      <w:rPr>
        <w:rFonts w:ascii="Trebuchet MS" w:eastAsiaTheme="minorEastAsia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518D5176"/>
    <w:multiLevelType w:val="hybridMultilevel"/>
    <w:tmpl w:val="A5D8C3F0"/>
    <w:lvl w:ilvl="0" w:tplc="0410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635F71CF"/>
    <w:multiLevelType w:val="hybridMultilevel"/>
    <w:tmpl w:val="D10C6874"/>
    <w:lvl w:ilvl="0" w:tplc="769E16C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10241" style="mso-position-horizontal-relative:margin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3E6D"/>
    <w:rsid w:val="00007FB3"/>
    <w:rsid w:val="00040054"/>
    <w:rsid w:val="00051A36"/>
    <w:rsid w:val="000521EE"/>
    <w:rsid w:val="00074535"/>
    <w:rsid w:val="000828B4"/>
    <w:rsid w:val="0009109C"/>
    <w:rsid w:val="00091DC3"/>
    <w:rsid w:val="000A2A38"/>
    <w:rsid w:val="000B0D73"/>
    <w:rsid w:val="000C42AD"/>
    <w:rsid w:val="000E2D57"/>
    <w:rsid w:val="000E3B4F"/>
    <w:rsid w:val="000E6437"/>
    <w:rsid w:val="000F0ED7"/>
    <w:rsid w:val="000F2D8B"/>
    <w:rsid w:val="00165E8D"/>
    <w:rsid w:val="00173680"/>
    <w:rsid w:val="001A33A2"/>
    <w:rsid w:val="001A6276"/>
    <w:rsid w:val="002106EC"/>
    <w:rsid w:val="00242FAF"/>
    <w:rsid w:val="002470DE"/>
    <w:rsid w:val="00274F20"/>
    <w:rsid w:val="00277156"/>
    <w:rsid w:val="002944E5"/>
    <w:rsid w:val="002A3D24"/>
    <w:rsid w:val="002B2DB2"/>
    <w:rsid w:val="002C4496"/>
    <w:rsid w:val="002D3BBF"/>
    <w:rsid w:val="002D679E"/>
    <w:rsid w:val="002F5BA3"/>
    <w:rsid w:val="002F77AD"/>
    <w:rsid w:val="00312C07"/>
    <w:rsid w:val="00344780"/>
    <w:rsid w:val="00365166"/>
    <w:rsid w:val="00377B97"/>
    <w:rsid w:val="00385359"/>
    <w:rsid w:val="003F0A0C"/>
    <w:rsid w:val="003F1D32"/>
    <w:rsid w:val="00400CDE"/>
    <w:rsid w:val="00403415"/>
    <w:rsid w:val="00431215"/>
    <w:rsid w:val="00432F7E"/>
    <w:rsid w:val="004354B3"/>
    <w:rsid w:val="004431EC"/>
    <w:rsid w:val="0045043D"/>
    <w:rsid w:val="00451707"/>
    <w:rsid w:val="004552FB"/>
    <w:rsid w:val="0046273C"/>
    <w:rsid w:val="004863AB"/>
    <w:rsid w:val="004A0031"/>
    <w:rsid w:val="004A0675"/>
    <w:rsid w:val="004D0370"/>
    <w:rsid w:val="004E2F70"/>
    <w:rsid w:val="004E54CE"/>
    <w:rsid w:val="004E5A16"/>
    <w:rsid w:val="0051025E"/>
    <w:rsid w:val="005252AD"/>
    <w:rsid w:val="00541CEE"/>
    <w:rsid w:val="005A1A85"/>
    <w:rsid w:val="005B3387"/>
    <w:rsid w:val="005D46DE"/>
    <w:rsid w:val="005D5362"/>
    <w:rsid w:val="005E5FDD"/>
    <w:rsid w:val="00604254"/>
    <w:rsid w:val="00607AD8"/>
    <w:rsid w:val="006217CD"/>
    <w:rsid w:val="00633CCC"/>
    <w:rsid w:val="00635C22"/>
    <w:rsid w:val="00637B6E"/>
    <w:rsid w:val="00650293"/>
    <w:rsid w:val="006557D4"/>
    <w:rsid w:val="006744CA"/>
    <w:rsid w:val="006A36A4"/>
    <w:rsid w:val="006B5BF8"/>
    <w:rsid w:val="006D6F5E"/>
    <w:rsid w:val="006F5B9E"/>
    <w:rsid w:val="00721954"/>
    <w:rsid w:val="00730980"/>
    <w:rsid w:val="00732BD1"/>
    <w:rsid w:val="00735BB6"/>
    <w:rsid w:val="00741228"/>
    <w:rsid w:val="007416D3"/>
    <w:rsid w:val="007625FA"/>
    <w:rsid w:val="007914F4"/>
    <w:rsid w:val="007A2EF6"/>
    <w:rsid w:val="007C792F"/>
    <w:rsid w:val="008024D7"/>
    <w:rsid w:val="00811B78"/>
    <w:rsid w:val="00824C71"/>
    <w:rsid w:val="008452D5"/>
    <w:rsid w:val="00885FE0"/>
    <w:rsid w:val="00895A7D"/>
    <w:rsid w:val="008976D5"/>
    <w:rsid w:val="008B059A"/>
    <w:rsid w:val="008B49CC"/>
    <w:rsid w:val="008B6D32"/>
    <w:rsid w:val="00903793"/>
    <w:rsid w:val="009264DF"/>
    <w:rsid w:val="009313B0"/>
    <w:rsid w:val="00955CB1"/>
    <w:rsid w:val="00957FD7"/>
    <w:rsid w:val="0096317C"/>
    <w:rsid w:val="00970243"/>
    <w:rsid w:val="009A3438"/>
    <w:rsid w:val="009A37CC"/>
    <w:rsid w:val="009B2E68"/>
    <w:rsid w:val="009E1F22"/>
    <w:rsid w:val="009E31A2"/>
    <w:rsid w:val="009E7CDA"/>
    <w:rsid w:val="00A558ED"/>
    <w:rsid w:val="00A93136"/>
    <w:rsid w:val="00AA7F1E"/>
    <w:rsid w:val="00AC285D"/>
    <w:rsid w:val="00AF4DA4"/>
    <w:rsid w:val="00B06668"/>
    <w:rsid w:val="00B23D22"/>
    <w:rsid w:val="00B33AC0"/>
    <w:rsid w:val="00B36FF3"/>
    <w:rsid w:val="00B41139"/>
    <w:rsid w:val="00B418D8"/>
    <w:rsid w:val="00B45178"/>
    <w:rsid w:val="00B46F54"/>
    <w:rsid w:val="00B61815"/>
    <w:rsid w:val="00B61F68"/>
    <w:rsid w:val="00B9471F"/>
    <w:rsid w:val="00BF5317"/>
    <w:rsid w:val="00BF7058"/>
    <w:rsid w:val="00C254F4"/>
    <w:rsid w:val="00C27EDD"/>
    <w:rsid w:val="00C32230"/>
    <w:rsid w:val="00C431F7"/>
    <w:rsid w:val="00C47CED"/>
    <w:rsid w:val="00C74CE3"/>
    <w:rsid w:val="00C850A7"/>
    <w:rsid w:val="00CD4B7D"/>
    <w:rsid w:val="00CF3D14"/>
    <w:rsid w:val="00D15D9A"/>
    <w:rsid w:val="00D32788"/>
    <w:rsid w:val="00D3446B"/>
    <w:rsid w:val="00D4614F"/>
    <w:rsid w:val="00D53332"/>
    <w:rsid w:val="00D54909"/>
    <w:rsid w:val="00D8626A"/>
    <w:rsid w:val="00DB1E99"/>
    <w:rsid w:val="00DB2F29"/>
    <w:rsid w:val="00DC00E8"/>
    <w:rsid w:val="00DD50AA"/>
    <w:rsid w:val="00E124A4"/>
    <w:rsid w:val="00E14B6F"/>
    <w:rsid w:val="00E219BB"/>
    <w:rsid w:val="00E27FB9"/>
    <w:rsid w:val="00E3578F"/>
    <w:rsid w:val="00E47F5D"/>
    <w:rsid w:val="00E54712"/>
    <w:rsid w:val="00E56FEF"/>
    <w:rsid w:val="00E6423D"/>
    <w:rsid w:val="00E64C44"/>
    <w:rsid w:val="00F078AF"/>
    <w:rsid w:val="00F13238"/>
    <w:rsid w:val="00F243C9"/>
    <w:rsid w:val="00F43E39"/>
    <w:rsid w:val="00F53149"/>
    <w:rsid w:val="00F9443F"/>
    <w:rsid w:val="00FA0184"/>
    <w:rsid w:val="00FA2258"/>
    <w:rsid w:val="00FA5967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9D407FD"/>
  <w15:docId w15:val="{4845195B-949B-404D-9034-E75DAC60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2A38"/>
    <w:pPr>
      <w:spacing w:after="200" w:line="276" w:lineRule="auto"/>
    </w:pPr>
    <w:rPr>
      <w:rFonts w:eastAsiaTheme="minorEastAsia" w:cs="Calibri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2DB2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Cambria"/>
      <w:caps/>
      <w:color w:val="622423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6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79E"/>
  </w:style>
  <w:style w:type="paragraph" w:styleId="Pidipagina">
    <w:name w:val="footer"/>
    <w:basedOn w:val="Normale"/>
    <w:link w:val="PidipaginaCarattere"/>
    <w:uiPriority w:val="99"/>
    <w:unhideWhenUsed/>
    <w:rsid w:val="002D6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7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7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79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F2D8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rsid w:val="009E1F22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E1F22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B2DB2"/>
    <w:rPr>
      <w:rFonts w:ascii="Cambria" w:eastAsia="Times New Roman" w:hAnsi="Cambria" w:cs="Cambria"/>
      <w:caps/>
      <w:color w:val="622423"/>
      <w:sz w:val="24"/>
      <w:szCs w:val="24"/>
      <w:lang w:val="en-US" w:eastAsia="en-US"/>
    </w:rPr>
  </w:style>
  <w:style w:type="paragraph" w:customStyle="1" w:styleId="Corpodeltesto">
    <w:name w:val="Corpo del testo"/>
    <w:basedOn w:val="Normale"/>
    <w:link w:val="CorpodeltestoCarattere"/>
    <w:uiPriority w:val="99"/>
    <w:rsid w:val="00AA7F1E"/>
    <w:pPr>
      <w:ind w:left="567" w:right="567" w:firstLine="567"/>
      <w:jc w:val="both"/>
    </w:pPr>
    <w:rPr>
      <w:rFonts w:ascii="Tahoma" w:eastAsia="Times New Roman" w:hAnsi="Tahoma" w:cs="Tahom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AA7F1E"/>
    <w:rPr>
      <w:rFonts w:ascii="Tahoma" w:eastAsia="Times New Roman" w:hAnsi="Tahoma" w:cs="Tahoma"/>
      <w:sz w:val="22"/>
      <w:szCs w:val="22"/>
    </w:rPr>
  </w:style>
  <w:style w:type="paragraph" w:customStyle="1" w:styleId="Oggetto">
    <w:name w:val="Oggetto"/>
    <w:basedOn w:val="Corpodeltesto"/>
    <w:uiPriority w:val="99"/>
    <w:rsid w:val="00AA7F1E"/>
    <w:pPr>
      <w:tabs>
        <w:tab w:val="left" w:pos="567"/>
        <w:tab w:val="left" w:pos="1985"/>
      </w:tabs>
      <w:ind w:left="1985" w:right="0" w:hanging="2552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9443F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27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http://www.fondazionelecco.org" TargetMode="External"/><Relationship Id="rId5" Type="http://schemas.openxmlformats.org/officeDocument/2006/relationships/hyperlink" Target="mailto:segreteria@fondazionelecco.org" TargetMode="External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3CC3C3-FCFA-4389-A2D2-66591D64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2155</CharactersWithSpaces>
  <SharedDoc>false</SharedDoc>
  <HLinks>
    <vt:vector size="12" baseType="variant">
      <vt:variant>
        <vt:i4>5505029</vt:i4>
      </vt:variant>
      <vt:variant>
        <vt:i4>3</vt:i4>
      </vt:variant>
      <vt:variant>
        <vt:i4>0</vt:i4>
      </vt:variant>
      <vt:variant>
        <vt:i4>5</vt:i4>
      </vt:variant>
      <vt:variant>
        <vt:lpwstr>http://www.fondprovlecco.org/</vt:lpwstr>
      </vt:variant>
      <vt:variant>
        <vt:lpwstr/>
      </vt:variant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mailto:fondazione@fondprovlecco.org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User07</cp:lastModifiedBy>
  <cp:revision>2</cp:revision>
  <cp:lastPrinted>2017-12-05T14:12:00Z</cp:lastPrinted>
  <dcterms:created xsi:type="dcterms:W3CDTF">2019-03-28T11:33:00Z</dcterms:created>
  <dcterms:modified xsi:type="dcterms:W3CDTF">2019-03-28T11:33:00Z</dcterms:modified>
</cp:coreProperties>
</file>